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C515" w14:textId="77777777" w:rsidR="00AE4FD3" w:rsidRDefault="00AE4F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sz w:val="32"/>
          <w:szCs w:val="32"/>
        </w:rPr>
      </w:pPr>
    </w:p>
    <w:tbl>
      <w:tblPr>
        <w:tblStyle w:val="a0"/>
        <w:tblW w:w="14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3361"/>
        <w:gridCol w:w="4739"/>
        <w:gridCol w:w="2673"/>
      </w:tblGrid>
      <w:tr w:rsidR="00AE4FD3" w14:paraId="3CF76133" w14:textId="77777777" w:rsidTr="003769B3">
        <w:tc>
          <w:tcPr>
            <w:tcW w:w="4045" w:type="dxa"/>
          </w:tcPr>
          <w:p w14:paraId="50D1BB2D" w14:textId="30152876" w:rsidR="00AE4FD3" w:rsidRPr="00E33EE1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 xml:space="preserve">Họ và tên thầy cô: </w:t>
            </w:r>
            <w:r w:rsidR="00E33EE1">
              <w:rPr>
                <w:b/>
                <w:lang w:val="vi-VN"/>
              </w:rPr>
              <w:t>Huỳnh Thị Phụ</w:t>
            </w:r>
          </w:p>
        </w:tc>
        <w:tc>
          <w:tcPr>
            <w:tcW w:w="3361" w:type="dxa"/>
          </w:tcPr>
          <w:p w14:paraId="190693A1" w14:textId="654CF89E" w:rsidR="00AE4FD3" w:rsidRPr="00E33EE1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E_mail:</w:t>
            </w:r>
            <w:r w:rsidR="00E33EE1">
              <w:rPr>
                <w:b/>
                <w:lang w:val="vi-VN"/>
              </w:rPr>
              <w:t xml:space="preserve"> phu.nbk.krp@gmail.com</w:t>
            </w:r>
          </w:p>
        </w:tc>
        <w:tc>
          <w:tcPr>
            <w:tcW w:w="4739" w:type="dxa"/>
          </w:tcPr>
          <w:p w14:paraId="2C5A38A5" w14:textId="3A9C127D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E33EE1">
              <w:t xml:space="preserve"> </w:t>
            </w:r>
            <w:r w:rsidR="00E33EE1" w:rsidRPr="00E33EE1">
              <w:rPr>
                <w:b/>
              </w:rPr>
              <w:t>https://www.facebook.com/phu.huynhthi/</w:t>
            </w:r>
          </w:p>
        </w:tc>
        <w:tc>
          <w:tcPr>
            <w:tcW w:w="2673" w:type="dxa"/>
          </w:tcPr>
          <w:p w14:paraId="1C3BCB6A" w14:textId="3C84897B" w:rsidR="00AE4FD3" w:rsidRPr="00E33EE1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SĐT:</w:t>
            </w:r>
            <w:r w:rsidR="00E33EE1">
              <w:rPr>
                <w:b/>
                <w:lang w:val="vi-VN"/>
              </w:rPr>
              <w:t xml:space="preserve"> 0973722788</w:t>
            </w:r>
          </w:p>
        </w:tc>
      </w:tr>
    </w:tbl>
    <w:p w14:paraId="7958A423" w14:textId="77777777" w:rsidR="00AE4FD3" w:rsidRDefault="00E07F02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14:paraId="36B1D593" w14:textId="77777777" w:rsidR="00AE4FD3" w:rsidRDefault="00E07F02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20 câu dưới dạng TN</w:t>
      </w:r>
    </w:p>
    <w:p w14:paraId="5F5B3594" w14:textId="77777777" w:rsidR="00AE4FD3" w:rsidRDefault="00E07F02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14:paraId="49234C0D" w14:textId="77777777" w:rsidR="00AE4FD3" w:rsidRDefault="00E07F02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>15 câu LT và 5 câu BT</w:t>
      </w:r>
    </w:p>
    <w:tbl>
      <w:tblPr>
        <w:tblStyle w:val="a1"/>
        <w:tblW w:w="15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962"/>
        <w:gridCol w:w="868"/>
        <w:gridCol w:w="868"/>
        <w:gridCol w:w="1037"/>
        <w:gridCol w:w="1028"/>
        <w:gridCol w:w="969"/>
      </w:tblGrid>
      <w:tr w:rsidR="00AE4FD3" w14:paraId="5A8E0995" w14:textId="77777777" w:rsidTr="006B78CE">
        <w:tc>
          <w:tcPr>
            <w:tcW w:w="1053" w:type="dxa"/>
            <w:vMerge w:val="restart"/>
            <w:vAlign w:val="center"/>
          </w:tcPr>
          <w:p w14:paraId="6A296E07" w14:textId="2FAA50AB" w:rsidR="00AE4FD3" w:rsidRPr="000C1EA9" w:rsidRDefault="000C1EA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Bài 7</w:t>
            </w:r>
          </w:p>
          <w:p w14:paraId="526F048B" w14:textId="69F362E2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 w:val="restart"/>
            <w:vAlign w:val="center"/>
          </w:tcPr>
          <w:p w14:paraId="080E27F5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221FA537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618" w:type="dxa"/>
            <w:gridSpan w:val="8"/>
          </w:tcPr>
          <w:p w14:paraId="33120633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1997" w:type="dxa"/>
            <w:gridSpan w:val="2"/>
            <w:vMerge w:val="restart"/>
            <w:vAlign w:val="center"/>
          </w:tcPr>
          <w:p w14:paraId="5584967C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AE4FD3" w14:paraId="6C1313D4" w14:textId="77777777" w:rsidTr="006B78CE">
        <w:tc>
          <w:tcPr>
            <w:tcW w:w="1053" w:type="dxa"/>
            <w:vMerge/>
            <w:vAlign w:val="center"/>
          </w:tcPr>
          <w:p w14:paraId="1612809C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5EDC8E3A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E4931B1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69043F58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830" w:type="dxa"/>
            <w:gridSpan w:val="2"/>
            <w:vAlign w:val="center"/>
          </w:tcPr>
          <w:p w14:paraId="62FF1052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6E221591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1997" w:type="dxa"/>
            <w:gridSpan w:val="2"/>
            <w:vMerge/>
            <w:vAlign w:val="center"/>
          </w:tcPr>
          <w:p w14:paraId="2CA25E94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AE4FD3" w14:paraId="3A7D3D15" w14:textId="77777777" w:rsidTr="006B78CE">
        <w:tc>
          <w:tcPr>
            <w:tcW w:w="1053" w:type="dxa"/>
            <w:vMerge/>
            <w:vAlign w:val="center"/>
          </w:tcPr>
          <w:p w14:paraId="32EC9178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38958056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14:paraId="5A69319E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0A15417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1823BA18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2DA6E5FD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962" w:type="dxa"/>
            <w:vAlign w:val="center"/>
          </w:tcPr>
          <w:p w14:paraId="76D1E862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8" w:type="dxa"/>
            <w:tcBorders>
              <w:bottom w:val="single" w:sz="4" w:space="0" w:color="000000"/>
            </w:tcBorders>
          </w:tcPr>
          <w:p w14:paraId="6DCCF0C2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6A3D37BD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499031D7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14:paraId="3BD4D953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969" w:type="dxa"/>
            <w:tcBorders>
              <w:bottom w:val="single" w:sz="4" w:space="0" w:color="000000"/>
            </w:tcBorders>
          </w:tcPr>
          <w:p w14:paraId="6FA22548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A23129" w14:paraId="3EB4A4DC" w14:textId="77777777" w:rsidTr="006B78CE">
        <w:tc>
          <w:tcPr>
            <w:tcW w:w="1053" w:type="dxa"/>
            <w:vMerge w:val="restart"/>
            <w:vAlign w:val="center"/>
          </w:tcPr>
          <w:p w14:paraId="34F85756" w14:textId="69158F85" w:rsidR="00A23129" w:rsidRPr="00C3085C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1. acid sulfuric</w:t>
            </w:r>
          </w:p>
        </w:tc>
        <w:tc>
          <w:tcPr>
            <w:tcW w:w="5897" w:type="dxa"/>
          </w:tcPr>
          <w:p w14:paraId="363B4CFE" w14:textId="5D68399F" w:rsidR="00A23129" w:rsidRPr="00C3085C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>
              <w:rPr>
                <w:b/>
                <w:sz w:val="22"/>
                <w:szCs w:val="22"/>
                <w:lang w:val="vi-VN"/>
              </w:rPr>
              <w:t>Trạng thái, m</w:t>
            </w:r>
            <w:r>
              <w:rPr>
                <w:b/>
                <w:sz w:val="22"/>
                <w:szCs w:val="22"/>
                <w:lang w:val="vi-VN"/>
              </w:rPr>
              <w:t>àu sắc</w:t>
            </w:r>
            <w:r>
              <w:rPr>
                <w:b/>
                <w:sz w:val="22"/>
                <w:szCs w:val="22"/>
                <w:lang w:val="vi-VN"/>
              </w:rPr>
              <w:t>, khối lượng riêng</w:t>
            </w:r>
          </w:p>
        </w:tc>
        <w:tc>
          <w:tcPr>
            <w:tcW w:w="732" w:type="dxa"/>
          </w:tcPr>
          <w:p w14:paraId="1C058272" w14:textId="74A4437B" w:rsidR="00A23129" w:rsidRPr="005D2444" w:rsidRDefault="005D24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1A69FE8C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F56FE00" w14:textId="5CBDC2D0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775B283A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7F233E5D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61C7B63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DB63359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21DCA185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2D2A08" w14:textId="43FE0EA5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969" w:type="dxa"/>
          </w:tcPr>
          <w:p w14:paraId="67B25004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23129" w14:paraId="159D2BF3" w14:textId="77777777" w:rsidTr="006B78CE">
        <w:trPr>
          <w:trHeight w:val="440"/>
        </w:trPr>
        <w:tc>
          <w:tcPr>
            <w:tcW w:w="1053" w:type="dxa"/>
            <w:vMerge/>
            <w:vAlign w:val="center"/>
          </w:tcPr>
          <w:p w14:paraId="33256BFB" w14:textId="77777777" w:rsidR="00A23129" w:rsidRDefault="00A23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3DAC50C7" w14:textId="25D541CA" w:rsidR="00A23129" w:rsidRPr="00C3085C" w:rsidRDefault="00A23129" w:rsidP="00E041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+ Pha loãng acid</w:t>
            </w:r>
          </w:p>
        </w:tc>
        <w:tc>
          <w:tcPr>
            <w:tcW w:w="732" w:type="dxa"/>
          </w:tcPr>
          <w:p w14:paraId="16A3BEE8" w14:textId="4D83AD62" w:rsidR="00A23129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2DF913E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5D3AB85" w14:textId="76E78C96" w:rsidR="00A23129" w:rsidRPr="003C601D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711" w:type="dxa"/>
          </w:tcPr>
          <w:p w14:paraId="54680FC4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3731B52F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900A3E5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789C372B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1BFD688E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63A0D3D8" w14:textId="04849CD2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969" w:type="dxa"/>
          </w:tcPr>
          <w:p w14:paraId="2BEBF184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23129" w14:paraId="31FB743E" w14:textId="77777777" w:rsidTr="006B78CE">
        <w:trPr>
          <w:trHeight w:val="728"/>
        </w:trPr>
        <w:tc>
          <w:tcPr>
            <w:tcW w:w="1053" w:type="dxa"/>
            <w:vMerge/>
            <w:vAlign w:val="center"/>
          </w:tcPr>
          <w:p w14:paraId="26BBDF95" w14:textId="77777777" w:rsidR="00A23129" w:rsidRDefault="00A23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107D133A" w14:textId="21286879" w:rsidR="00A23129" w:rsidRPr="0047299E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+ Tính acid mạnh: tác dụng với base, base oxide, muối,...</w:t>
            </w:r>
          </w:p>
        </w:tc>
        <w:tc>
          <w:tcPr>
            <w:tcW w:w="732" w:type="dxa"/>
          </w:tcPr>
          <w:p w14:paraId="29573F1C" w14:textId="4F9F6D14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08" w:type="dxa"/>
          </w:tcPr>
          <w:p w14:paraId="131CE101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55F08FF2" w14:textId="15C2CD17" w:rsidR="00A23129" w:rsidRPr="003C601D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711" w:type="dxa"/>
          </w:tcPr>
          <w:p w14:paraId="08CF13AE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0B32A8BF" w14:textId="2270D3F9" w:rsidR="00A23129" w:rsidRPr="003C601D" w:rsidRDefault="006B78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2(BT)</w:t>
            </w:r>
          </w:p>
        </w:tc>
        <w:tc>
          <w:tcPr>
            <w:tcW w:w="868" w:type="dxa"/>
          </w:tcPr>
          <w:p w14:paraId="31805325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23028F48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343F72A8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011E6509" w14:textId="184C209A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5</w:t>
            </w:r>
          </w:p>
        </w:tc>
        <w:tc>
          <w:tcPr>
            <w:tcW w:w="969" w:type="dxa"/>
          </w:tcPr>
          <w:p w14:paraId="0616C11F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A23129" w14:paraId="4D0AFA2C" w14:textId="77777777" w:rsidTr="006B78CE">
        <w:trPr>
          <w:trHeight w:val="512"/>
        </w:trPr>
        <w:tc>
          <w:tcPr>
            <w:tcW w:w="1053" w:type="dxa"/>
            <w:vMerge/>
            <w:vAlign w:val="center"/>
          </w:tcPr>
          <w:p w14:paraId="777D82FD" w14:textId="77777777" w:rsidR="00A23129" w:rsidRDefault="00A23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25171A73" w14:textId="263C9F62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+ Tính oxi hóa mạnh của acid sulfric đặc nóng.</w:t>
            </w:r>
          </w:p>
        </w:tc>
        <w:tc>
          <w:tcPr>
            <w:tcW w:w="732" w:type="dxa"/>
          </w:tcPr>
          <w:p w14:paraId="025E6F0B" w14:textId="3228885C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08" w:type="dxa"/>
          </w:tcPr>
          <w:p w14:paraId="7BD6B47C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76D701CA" w14:textId="2FFC613E" w:rsidR="00A23129" w:rsidRPr="003C601D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711" w:type="dxa"/>
          </w:tcPr>
          <w:p w14:paraId="316CA62F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30302008" w14:textId="2DE34547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  <w:r w:rsidR="006B78CE">
              <w:rPr>
                <w:b/>
                <w:lang w:val="vi-VN"/>
              </w:rPr>
              <w:t>(BT)</w:t>
            </w:r>
          </w:p>
        </w:tc>
        <w:tc>
          <w:tcPr>
            <w:tcW w:w="868" w:type="dxa"/>
          </w:tcPr>
          <w:p w14:paraId="4149AD45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42890C27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1EA41713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181604C1" w14:textId="700B2340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969" w:type="dxa"/>
          </w:tcPr>
          <w:p w14:paraId="1FC11337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A23129" w14:paraId="5ADD8841" w14:textId="77777777" w:rsidTr="006B78CE">
        <w:trPr>
          <w:trHeight w:val="188"/>
        </w:trPr>
        <w:tc>
          <w:tcPr>
            <w:tcW w:w="1053" w:type="dxa"/>
            <w:vMerge/>
            <w:vAlign w:val="center"/>
          </w:tcPr>
          <w:p w14:paraId="5EFB1195" w14:textId="77777777" w:rsidR="00A23129" w:rsidRDefault="00A23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60DE6708" w14:textId="03012C6F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+ Tính háo nước của H</w:t>
            </w:r>
            <w:r>
              <w:rPr>
                <w:b/>
                <w:vertAlign w:val="subscript"/>
                <w:lang w:val="vi-VN"/>
              </w:rPr>
              <w:t>2</w:t>
            </w:r>
            <w:r>
              <w:rPr>
                <w:b/>
                <w:lang w:val="vi-VN"/>
              </w:rPr>
              <w:t>SO</w:t>
            </w:r>
            <w:r>
              <w:rPr>
                <w:b/>
                <w:vertAlign w:val="subscript"/>
                <w:lang w:val="vi-VN"/>
              </w:rPr>
              <w:t>4</w:t>
            </w:r>
            <w:r>
              <w:rPr>
                <w:b/>
                <w:lang w:val="vi-VN"/>
              </w:rPr>
              <w:t xml:space="preserve"> đặc</w:t>
            </w:r>
          </w:p>
        </w:tc>
        <w:tc>
          <w:tcPr>
            <w:tcW w:w="732" w:type="dxa"/>
          </w:tcPr>
          <w:p w14:paraId="4F2378F2" w14:textId="2CA9EC9A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08" w:type="dxa"/>
          </w:tcPr>
          <w:p w14:paraId="1EE3A9FE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1EFD3317" w14:textId="48074D0E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11" w:type="dxa"/>
          </w:tcPr>
          <w:p w14:paraId="729DCD92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2AE46089" w14:textId="182C14C2" w:rsidR="00A23129" w:rsidRPr="003C601D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68" w:type="dxa"/>
          </w:tcPr>
          <w:p w14:paraId="16584369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531ECC3D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5F8E29BC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6BE3E883" w14:textId="26AE996E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969" w:type="dxa"/>
          </w:tcPr>
          <w:p w14:paraId="215BD3EA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A23129" w14:paraId="33BAE3C7" w14:textId="77777777" w:rsidTr="006B78CE">
        <w:trPr>
          <w:trHeight w:val="395"/>
        </w:trPr>
        <w:tc>
          <w:tcPr>
            <w:tcW w:w="1053" w:type="dxa"/>
            <w:vMerge/>
            <w:vAlign w:val="center"/>
          </w:tcPr>
          <w:p w14:paraId="6D847589" w14:textId="77777777" w:rsidR="00A23129" w:rsidRDefault="00A23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0D9E0049" w14:textId="22576D1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+ Sản xuất H</w:t>
            </w:r>
            <w:r>
              <w:rPr>
                <w:b/>
                <w:vertAlign w:val="subscript"/>
                <w:lang w:val="vi-VN"/>
              </w:rPr>
              <w:t>2</w:t>
            </w:r>
            <w:r>
              <w:rPr>
                <w:b/>
                <w:lang w:val="vi-VN"/>
              </w:rPr>
              <w:t>SO</w:t>
            </w:r>
            <w:r>
              <w:rPr>
                <w:b/>
                <w:vertAlign w:val="subscript"/>
                <w:lang w:val="vi-VN"/>
              </w:rPr>
              <w:t>4</w:t>
            </w:r>
            <w:r>
              <w:rPr>
                <w:b/>
                <w:lang w:val="vi-VN"/>
              </w:rPr>
              <w:t>, bảo quản và ứng dụng.</w:t>
            </w:r>
          </w:p>
        </w:tc>
        <w:tc>
          <w:tcPr>
            <w:tcW w:w="732" w:type="dxa"/>
          </w:tcPr>
          <w:p w14:paraId="017D9936" w14:textId="0DE69A5A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08" w:type="dxa"/>
          </w:tcPr>
          <w:p w14:paraId="4A6B51EE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123302D6" w14:textId="5B23FBBC" w:rsidR="00A23129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11" w:type="dxa"/>
          </w:tcPr>
          <w:p w14:paraId="4A0095D9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2" w:type="dxa"/>
          </w:tcPr>
          <w:p w14:paraId="138171F6" w14:textId="5B4F9C4D" w:rsidR="00A23129" w:rsidRPr="006B78CE" w:rsidRDefault="00FC61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78CE">
              <w:rPr>
                <w:b/>
                <w:sz w:val="22"/>
                <w:szCs w:val="22"/>
                <w:lang w:val="vi-VN"/>
              </w:rPr>
              <w:t>(BT)</w:t>
            </w:r>
          </w:p>
        </w:tc>
        <w:tc>
          <w:tcPr>
            <w:tcW w:w="868" w:type="dxa"/>
          </w:tcPr>
          <w:p w14:paraId="67FDB2D2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0AC214EF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52A9C4DA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55F1C998" w14:textId="1340D825" w:rsidR="00A23129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969" w:type="dxa"/>
          </w:tcPr>
          <w:p w14:paraId="37CFA35C" w14:textId="77777777" w:rsidR="00A23129" w:rsidRDefault="00A231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AE4FD3" w14:paraId="0A6A98F1" w14:textId="77777777" w:rsidTr="006B78CE">
        <w:tc>
          <w:tcPr>
            <w:tcW w:w="1053" w:type="dxa"/>
            <w:vMerge w:val="restart"/>
            <w:vAlign w:val="center"/>
          </w:tcPr>
          <w:p w14:paraId="4CBC2952" w14:textId="78BB0C81" w:rsidR="00AE4FD3" w:rsidRPr="00C3085C" w:rsidRDefault="00C3085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 xml:space="preserve">2. </w:t>
            </w:r>
            <w:r w:rsidR="006F2FBE">
              <w:rPr>
                <w:b/>
                <w:sz w:val="22"/>
                <w:szCs w:val="22"/>
                <w:lang w:val="vi-VN"/>
              </w:rPr>
              <w:t>Muối sulfate</w:t>
            </w:r>
          </w:p>
        </w:tc>
        <w:tc>
          <w:tcPr>
            <w:tcW w:w="5897" w:type="dxa"/>
          </w:tcPr>
          <w:p w14:paraId="698A101E" w14:textId="65BA3072" w:rsidR="00AE4FD3" w:rsidRPr="002D795C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D795C">
              <w:rPr>
                <w:b/>
                <w:sz w:val="22"/>
                <w:szCs w:val="22"/>
                <w:lang w:val="vi-VN"/>
              </w:rPr>
              <w:t>Tính tan của muối sulfate</w:t>
            </w:r>
          </w:p>
        </w:tc>
        <w:tc>
          <w:tcPr>
            <w:tcW w:w="732" w:type="dxa"/>
          </w:tcPr>
          <w:p w14:paraId="70994D3A" w14:textId="58040112" w:rsidR="00AE4FD3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44348D5A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F1F8319" w14:textId="6665655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14:paraId="66F521E8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6522BA97" w14:textId="2CF0D2C6" w:rsidR="00AE4FD3" w:rsidRDefault="00AE4FD3" w:rsidP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05D0F9F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D2CF54C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10CB105F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93FD15C" w14:textId="39B0CC59" w:rsidR="00AE4FD3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969" w:type="dxa"/>
          </w:tcPr>
          <w:p w14:paraId="004FA49C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E4FD3" w14:paraId="009DE337" w14:textId="77777777" w:rsidTr="006B78CE">
        <w:tc>
          <w:tcPr>
            <w:tcW w:w="1053" w:type="dxa"/>
            <w:vMerge/>
            <w:vAlign w:val="center"/>
          </w:tcPr>
          <w:p w14:paraId="367A05BB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023AB749" w14:textId="5C61A8C0" w:rsidR="00AE4FD3" w:rsidRPr="002D795C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D795C">
              <w:rPr>
                <w:b/>
                <w:sz w:val="22"/>
                <w:szCs w:val="22"/>
                <w:lang w:val="vi-VN"/>
              </w:rPr>
              <w:t>Ứng dụng của một số muối sulfate</w:t>
            </w:r>
          </w:p>
        </w:tc>
        <w:tc>
          <w:tcPr>
            <w:tcW w:w="732" w:type="dxa"/>
          </w:tcPr>
          <w:p w14:paraId="21962657" w14:textId="62BC3055" w:rsidR="00AE4FD3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1849A1A4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BCAC660" w14:textId="0E7D397C" w:rsidR="00AE4FD3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11" w:type="dxa"/>
          </w:tcPr>
          <w:p w14:paraId="0D293AC1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01BFA47B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015B629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4BFA1491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53F3EF11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274AB2" w14:textId="4E9C420E" w:rsidR="00AE4FD3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2</w:t>
            </w:r>
          </w:p>
        </w:tc>
        <w:tc>
          <w:tcPr>
            <w:tcW w:w="969" w:type="dxa"/>
          </w:tcPr>
          <w:p w14:paraId="0E69819B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E4FD3" w14:paraId="077AF1CC" w14:textId="77777777" w:rsidTr="006B78CE">
        <w:tc>
          <w:tcPr>
            <w:tcW w:w="1053" w:type="dxa"/>
            <w:vMerge/>
            <w:vAlign w:val="center"/>
          </w:tcPr>
          <w:p w14:paraId="44226888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7711020B" w14:textId="72019F62" w:rsidR="00AE4FD3" w:rsidRPr="002D795C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D795C">
              <w:rPr>
                <w:b/>
                <w:sz w:val="22"/>
                <w:szCs w:val="22"/>
                <w:lang w:val="vi-VN"/>
              </w:rPr>
              <w:t xml:space="preserve">Nhận biết ion sulfate </w:t>
            </w:r>
          </w:p>
        </w:tc>
        <w:tc>
          <w:tcPr>
            <w:tcW w:w="732" w:type="dxa"/>
          </w:tcPr>
          <w:p w14:paraId="62886717" w14:textId="68970B36" w:rsidR="00AE4FD3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25E7CA61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84BA9BA" w14:textId="751309E2" w:rsidR="00AE4FD3" w:rsidRPr="003C601D" w:rsidRDefault="003C601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711" w:type="dxa"/>
          </w:tcPr>
          <w:p w14:paraId="19BB3125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3D59137C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1D4D5AFC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BA82E58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E06B3AB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2278ED3" w14:textId="5B9EF71D" w:rsidR="00AE4FD3" w:rsidRPr="004151FE" w:rsidRDefault="004151F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2</w:t>
            </w:r>
          </w:p>
        </w:tc>
        <w:tc>
          <w:tcPr>
            <w:tcW w:w="969" w:type="dxa"/>
          </w:tcPr>
          <w:p w14:paraId="629EF71D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E4FD3" w14:paraId="7DAF055B" w14:textId="77777777" w:rsidTr="006B78CE">
        <w:tc>
          <w:tcPr>
            <w:tcW w:w="6950" w:type="dxa"/>
            <w:gridSpan w:val="2"/>
            <w:vMerge w:val="restart"/>
            <w:vAlign w:val="center"/>
          </w:tcPr>
          <w:p w14:paraId="353B9519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14:paraId="49D3A4CA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14:paraId="5765C8E0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6D81E00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11" w:type="dxa"/>
          </w:tcPr>
          <w:p w14:paraId="5C03E407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1C4FCE77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câu</w:t>
            </w:r>
          </w:p>
        </w:tc>
        <w:tc>
          <w:tcPr>
            <w:tcW w:w="868" w:type="dxa"/>
          </w:tcPr>
          <w:p w14:paraId="3CB0709D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57DD1884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580265DB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0A5D98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Câu</w:t>
            </w:r>
          </w:p>
        </w:tc>
        <w:tc>
          <w:tcPr>
            <w:tcW w:w="969" w:type="dxa"/>
          </w:tcPr>
          <w:p w14:paraId="7BB584A7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E4FD3" w14:paraId="57B86D63" w14:textId="77777777" w:rsidTr="006B78CE">
        <w:tc>
          <w:tcPr>
            <w:tcW w:w="6950" w:type="dxa"/>
            <w:gridSpan w:val="2"/>
            <w:vMerge/>
            <w:vAlign w:val="center"/>
          </w:tcPr>
          <w:p w14:paraId="3E6D7CA7" w14:textId="77777777" w:rsidR="00AE4FD3" w:rsidRDefault="00AE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953F19B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08" w:type="dxa"/>
          </w:tcPr>
          <w:p w14:paraId="7468801A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8075982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11" w:type="dxa"/>
          </w:tcPr>
          <w:p w14:paraId="7D01B800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14:paraId="45FCC7CB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điểm</w:t>
            </w:r>
          </w:p>
        </w:tc>
        <w:tc>
          <w:tcPr>
            <w:tcW w:w="868" w:type="dxa"/>
          </w:tcPr>
          <w:p w14:paraId="0D8990E3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71881BA5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0D997837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3A57F6A" w14:textId="77777777" w:rsidR="00AE4FD3" w:rsidRDefault="00E07F0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969" w:type="dxa"/>
          </w:tcPr>
          <w:p w14:paraId="0F15F082" w14:textId="77777777" w:rsidR="00AE4FD3" w:rsidRDefault="00AE4F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94957B7" w14:textId="77777777" w:rsidR="00AE4FD3" w:rsidRDefault="00AE4FD3">
      <w:pPr>
        <w:spacing w:before="0" w:after="0" w:line="360" w:lineRule="auto"/>
        <w:rPr>
          <w:b/>
        </w:rPr>
        <w:sectPr w:rsidR="00AE4FD3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73989182" w14:textId="3DA826AC" w:rsidR="00AE4FD3" w:rsidRDefault="00AE4FD3" w:rsidP="00E07F0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</w:pPr>
    </w:p>
    <w:sectPr w:rsidR="00AE4FD3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0025"/>
    <w:multiLevelType w:val="multilevel"/>
    <w:tmpl w:val="68F05EC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2D93"/>
    <w:multiLevelType w:val="multilevel"/>
    <w:tmpl w:val="2662E5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11EE"/>
    <w:multiLevelType w:val="multilevel"/>
    <w:tmpl w:val="1CDA493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42B1B"/>
    <w:multiLevelType w:val="multilevel"/>
    <w:tmpl w:val="D47AEE8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9077D"/>
    <w:multiLevelType w:val="multilevel"/>
    <w:tmpl w:val="F38E1AB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D6536"/>
    <w:multiLevelType w:val="multilevel"/>
    <w:tmpl w:val="35B4CC0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D0602"/>
    <w:multiLevelType w:val="multilevel"/>
    <w:tmpl w:val="72BAA80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31FCC"/>
    <w:multiLevelType w:val="multilevel"/>
    <w:tmpl w:val="F59E411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7B10"/>
    <w:multiLevelType w:val="multilevel"/>
    <w:tmpl w:val="D1B800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82A4B"/>
    <w:multiLevelType w:val="multilevel"/>
    <w:tmpl w:val="78BAEBE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A1059"/>
    <w:multiLevelType w:val="multilevel"/>
    <w:tmpl w:val="D58280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66F07"/>
    <w:multiLevelType w:val="multilevel"/>
    <w:tmpl w:val="454E346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62744"/>
    <w:multiLevelType w:val="multilevel"/>
    <w:tmpl w:val="23444F0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57331"/>
    <w:multiLevelType w:val="multilevel"/>
    <w:tmpl w:val="B91AB27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20E4E"/>
    <w:multiLevelType w:val="multilevel"/>
    <w:tmpl w:val="1374874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97188"/>
    <w:multiLevelType w:val="multilevel"/>
    <w:tmpl w:val="7A94F3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B1EC9"/>
    <w:multiLevelType w:val="multilevel"/>
    <w:tmpl w:val="711008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1"/>
  </w:num>
  <w:num w:numId="5">
    <w:abstractNumId w:val="16"/>
  </w:num>
  <w:num w:numId="6">
    <w:abstractNumId w:val="3"/>
  </w:num>
  <w:num w:numId="7">
    <w:abstractNumId w:val="10"/>
  </w:num>
  <w:num w:numId="8">
    <w:abstractNumId w:val="6"/>
  </w:num>
  <w:num w:numId="9">
    <w:abstractNumId w:val="13"/>
  </w:num>
  <w:num w:numId="10">
    <w:abstractNumId w:val="1"/>
  </w:num>
  <w:num w:numId="11">
    <w:abstractNumId w:val="9"/>
  </w:num>
  <w:num w:numId="12">
    <w:abstractNumId w:val="0"/>
  </w:num>
  <w:num w:numId="13">
    <w:abstractNumId w:val="7"/>
  </w:num>
  <w:num w:numId="14">
    <w:abstractNumId w:val="5"/>
  </w:num>
  <w:num w:numId="15">
    <w:abstractNumId w:val="15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FD3"/>
    <w:rsid w:val="00007100"/>
    <w:rsid w:val="0007528C"/>
    <w:rsid w:val="000A59C4"/>
    <w:rsid w:val="000C1EA9"/>
    <w:rsid w:val="001043AF"/>
    <w:rsid w:val="00123277"/>
    <w:rsid w:val="00176F9F"/>
    <w:rsid w:val="001849C2"/>
    <w:rsid w:val="001A0D2A"/>
    <w:rsid w:val="001C1F27"/>
    <w:rsid w:val="001E0C19"/>
    <w:rsid w:val="00250BF4"/>
    <w:rsid w:val="00255E6F"/>
    <w:rsid w:val="002B5FAE"/>
    <w:rsid w:val="002D795C"/>
    <w:rsid w:val="002E4285"/>
    <w:rsid w:val="00321AC2"/>
    <w:rsid w:val="0032585B"/>
    <w:rsid w:val="00327100"/>
    <w:rsid w:val="003769B3"/>
    <w:rsid w:val="00383AB9"/>
    <w:rsid w:val="003C601D"/>
    <w:rsid w:val="004151FE"/>
    <w:rsid w:val="0047299E"/>
    <w:rsid w:val="004746CD"/>
    <w:rsid w:val="004B6581"/>
    <w:rsid w:val="004C5DB4"/>
    <w:rsid w:val="004F1515"/>
    <w:rsid w:val="004F1865"/>
    <w:rsid w:val="00505B30"/>
    <w:rsid w:val="005062CA"/>
    <w:rsid w:val="00506B88"/>
    <w:rsid w:val="00532A17"/>
    <w:rsid w:val="00532FE6"/>
    <w:rsid w:val="0055291F"/>
    <w:rsid w:val="005548E9"/>
    <w:rsid w:val="00562E2F"/>
    <w:rsid w:val="005C135A"/>
    <w:rsid w:val="005C1C55"/>
    <w:rsid w:val="005D2444"/>
    <w:rsid w:val="0065551C"/>
    <w:rsid w:val="00674FD7"/>
    <w:rsid w:val="006B78CE"/>
    <w:rsid w:val="006E45B5"/>
    <w:rsid w:val="006F2FBE"/>
    <w:rsid w:val="006F6798"/>
    <w:rsid w:val="00702444"/>
    <w:rsid w:val="007357EC"/>
    <w:rsid w:val="007449F9"/>
    <w:rsid w:val="007748C5"/>
    <w:rsid w:val="00803ECE"/>
    <w:rsid w:val="00820F05"/>
    <w:rsid w:val="00852874"/>
    <w:rsid w:val="008C48F9"/>
    <w:rsid w:val="008E63B0"/>
    <w:rsid w:val="0093058D"/>
    <w:rsid w:val="009556B7"/>
    <w:rsid w:val="0096267D"/>
    <w:rsid w:val="009663C7"/>
    <w:rsid w:val="009B37D7"/>
    <w:rsid w:val="009C1C7C"/>
    <w:rsid w:val="009D167D"/>
    <w:rsid w:val="009D743E"/>
    <w:rsid w:val="00A23129"/>
    <w:rsid w:val="00A2664B"/>
    <w:rsid w:val="00A57F72"/>
    <w:rsid w:val="00A752A4"/>
    <w:rsid w:val="00AC0000"/>
    <w:rsid w:val="00AE4FD3"/>
    <w:rsid w:val="00AE6B49"/>
    <w:rsid w:val="00AF0107"/>
    <w:rsid w:val="00AF7AB5"/>
    <w:rsid w:val="00BB621D"/>
    <w:rsid w:val="00BF42D3"/>
    <w:rsid w:val="00C3085C"/>
    <w:rsid w:val="00C55DEB"/>
    <w:rsid w:val="00C55F0C"/>
    <w:rsid w:val="00C60AAF"/>
    <w:rsid w:val="00C8093F"/>
    <w:rsid w:val="00CA5CBD"/>
    <w:rsid w:val="00CE6EAC"/>
    <w:rsid w:val="00D24C24"/>
    <w:rsid w:val="00D34F97"/>
    <w:rsid w:val="00D36B3C"/>
    <w:rsid w:val="00D60BE3"/>
    <w:rsid w:val="00D7130E"/>
    <w:rsid w:val="00DB6DF1"/>
    <w:rsid w:val="00E06592"/>
    <w:rsid w:val="00E06D2D"/>
    <w:rsid w:val="00E07F02"/>
    <w:rsid w:val="00E33EE1"/>
    <w:rsid w:val="00E6661C"/>
    <w:rsid w:val="00EA08FC"/>
    <w:rsid w:val="00EE3216"/>
    <w:rsid w:val="00F03EBC"/>
    <w:rsid w:val="00F460F5"/>
    <w:rsid w:val="00F77DEA"/>
    <w:rsid w:val="00F80844"/>
    <w:rsid w:val="00F9639A"/>
    <w:rsid w:val="00FC6127"/>
    <w:rsid w:val="00FD4080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AE42"/>
  <w15:docId w15:val="{D9ECA535-A914-464F-AD1F-ECBB60FF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duy hanh le</cp:lastModifiedBy>
  <cp:revision>3</cp:revision>
  <dcterms:created xsi:type="dcterms:W3CDTF">2023-04-29T18:54:00Z</dcterms:created>
  <dcterms:modified xsi:type="dcterms:W3CDTF">2023-04-29T18:59:00Z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